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406" w:rsidRDefault="00274406" w:rsidP="00BD01E1">
      <w:pPr>
        <w:jc w:val="center"/>
        <w:rPr>
          <w:rFonts w:ascii="Arial" w:hAnsi="Arial" w:cs="Arial"/>
          <w:b/>
          <w:bCs/>
          <w:color w:val="000000"/>
          <w:sz w:val="29"/>
          <w:szCs w:val="29"/>
        </w:rPr>
      </w:pPr>
    </w:p>
    <w:p w:rsidR="00E44C6B" w:rsidRDefault="00BD01E1" w:rsidP="00BD01E1">
      <w:pPr>
        <w:jc w:val="center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9"/>
          <w:szCs w:val="29"/>
        </w:rPr>
        <w:t xml:space="preserve">Digital </w:t>
      </w:r>
      <w:r w:rsidR="00C91D61">
        <w:rPr>
          <w:rFonts w:ascii="Arial" w:hAnsi="Arial" w:cs="Arial"/>
          <w:b/>
          <w:bCs/>
          <w:color w:val="000000"/>
          <w:sz w:val="29"/>
          <w:szCs w:val="29"/>
        </w:rPr>
        <w:t>Boat</w:t>
      </w:r>
      <w:r>
        <w:rPr>
          <w:rFonts w:ascii="Arial" w:hAnsi="Arial" w:cs="Arial"/>
          <w:b/>
          <w:bCs/>
          <w:color w:val="000000"/>
          <w:sz w:val="29"/>
          <w:szCs w:val="29"/>
        </w:rPr>
        <w:t xml:space="preserve"> Recording Workshop</w:t>
      </w:r>
      <w:r w:rsidR="00243353">
        <w:rPr>
          <w:rFonts w:ascii="Arial" w:hAnsi="Arial" w:cs="Arial"/>
          <w:b/>
          <w:bCs/>
          <w:color w:val="000000"/>
          <w:sz w:val="29"/>
          <w:szCs w:val="29"/>
        </w:rPr>
        <w:t xml:space="preserve"> </w:t>
      </w:r>
      <w:bookmarkStart w:id="0" w:name="_GoBack"/>
      <w:bookmarkEnd w:id="0"/>
      <w:r>
        <w:rPr>
          <w:rFonts w:ascii="Arial" w:hAnsi="Arial" w:cs="Arial"/>
          <w:b/>
          <w:bCs/>
          <w:color w:val="000000"/>
          <w:sz w:val="29"/>
          <w:szCs w:val="29"/>
        </w:rPr>
        <w:t>- 20th M</w:t>
      </w:r>
      <w:r w:rsidR="000170A6">
        <w:rPr>
          <w:rFonts w:ascii="Arial" w:hAnsi="Arial" w:cs="Arial"/>
          <w:b/>
          <w:bCs/>
          <w:color w:val="000000"/>
          <w:sz w:val="29"/>
          <w:szCs w:val="29"/>
        </w:rPr>
        <w:t>ay 2013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2"/>
        <w:gridCol w:w="6763"/>
        <w:gridCol w:w="1559"/>
      </w:tblGrid>
      <w:tr w:rsidR="000170A6" w:rsidRPr="00A4627D" w:rsidTr="000170A6">
        <w:tc>
          <w:tcPr>
            <w:tcW w:w="1142" w:type="dxa"/>
            <w:shd w:val="clear" w:color="auto" w:fill="DBE5F1"/>
          </w:tcPr>
          <w:p w:rsidR="000170A6" w:rsidRPr="00A4627D" w:rsidRDefault="000170A6" w:rsidP="00805235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09.00 – 09</w:t>
            </w:r>
            <w:r w:rsidRPr="00A4627D">
              <w:rPr>
                <w:rFonts w:cstheme="minorHAnsi"/>
                <w:b/>
                <w:sz w:val="20"/>
                <w:szCs w:val="20"/>
              </w:rPr>
              <w:t xml:space="preserve">.30 </w:t>
            </w:r>
          </w:p>
        </w:tc>
        <w:tc>
          <w:tcPr>
            <w:tcW w:w="6763" w:type="dxa"/>
            <w:shd w:val="clear" w:color="auto" w:fill="DBE5F1"/>
          </w:tcPr>
          <w:p w:rsidR="000170A6" w:rsidRPr="00A4627D" w:rsidRDefault="000170A6" w:rsidP="00805235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A4627D">
              <w:rPr>
                <w:rFonts w:cstheme="minorHAnsi"/>
                <w:b/>
                <w:sz w:val="20"/>
                <w:szCs w:val="20"/>
              </w:rPr>
              <w:t>Registration and Coffee</w:t>
            </w:r>
            <w:r w:rsidRPr="00A4627D">
              <w:rPr>
                <w:rFonts w:cstheme="minorHAnsi"/>
                <w:sz w:val="20"/>
                <w:szCs w:val="20"/>
              </w:rPr>
              <w:t xml:space="preserve"> – </w:t>
            </w:r>
          </w:p>
        </w:tc>
        <w:tc>
          <w:tcPr>
            <w:tcW w:w="1559" w:type="dxa"/>
            <w:shd w:val="clear" w:color="auto" w:fill="DBE5F1"/>
          </w:tcPr>
          <w:p w:rsidR="000170A6" w:rsidRPr="00A4627D" w:rsidRDefault="000170A6" w:rsidP="00805235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0170A6" w:rsidRPr="00A4627D" w:rsidTr="000170A6">
        <w:trPr>
          <w:trHeight w:val="100"/>
        </w:trPr>
        <w:tc>
          <w:tcPr>
            <w:tcW w:w="7905" w:type="dxa"/>
            <w:gridSpan w:val="2"/>
            <w:shd w:val="clear" w:color="auto" w:fill="DBE5F1"/>
          </w:tcPr>
          <w:p w:rsidR="000170A6" w:rsidRPr="00A4627D" w:rsidRDefault="000170A6" w:rsidP="00805235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Open Session</w:t>
            </w:r>
          </w:p>
        </w:tc>
        <w:tc>
          <w:tcPr>
            <w:tcW w:w="1559" w:type="dxa"/>
            <w:shd w:val="clear" w:color="auto" w:fill="DBE5F1"/>
          </w:tcPr>
          <w:p w:rsidR="000170A6" w:rsidRDefault="000170A6" w:rsidP="00805235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0170A6" w:rsidRPr="00A4627D" w:rsidTr="000170A6">
        <w:trPr>
          <w:trHeight w:val="100"/>
        </w:trPr>
        <w:tc>
          <w:tcPr>
            <w:tcW w:w="1142" w:type="dxa"/>
            <w:vMerge w:val="restart"/>
            <w:shd w:val="clear" w:color="auto" w:fill="DBE5F1"/>
          </w:tcPr>
          <w:p w:rsidR="000170A6" w:rsidRPr="00A4627D" w:rsidRDefault="000170A6" w:rsidP="00805235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09.30 – 09.45</w:t>
            </w:r>
            <w:r w:rsidRPr="00A4627D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6763" w:type="dxa"/>
            <w:tcBorders>
              <w:bottom w:val="single" w:sz="4" w:space="0" w:color="auto"/>
            </w:tcBorders>
            <w:shd w:val="clear" w:color="auto" w:fill="DBE5F1"/>
          </w:tcPr>
          <w:p w:rsidR="000170A6" w:rsidRPr="00A4627D" w:rsidRDefault="000170A6" w:rsidP="00805235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Introduction and Welcome</w:t>
            </w:r>
          </w:p>
        </w:tc>
        <w:tc>
          <w:tcPr>
            <w:tcW w:w="1559" w:type="dxa"/>
            <w:vMerge w:val="restart"/>
            <w:shd w:val="clear" w:color="auto" w:fill="DBE5F1"/>
            <w:vAlign w:val="center"/>
          </w:tcPr>
          <w:p w:rsidR="000170A6" w:rsidRDefault="000170A6" w:rsidP="000170A6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LTB</w:t>
            </w:r>
          </w:p>
          <w:p w:rsidR="000170A6" w:rsidRDefault="000170A6" w:rsidP="000170A6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(Avenue Campus)</w:t>
            </w:r>
          </w:p>
        </w:tc>
      </w:tr>
      <w:tr w:rsidR="000170A6" w:rsidRPr="0049002D" w:rsidTr="002E1E8B">
        <w:trPr>
          <w:trHeight w:val="379"/>
        </w:trPr>
        <w:tc>
          <w:tcPr>
            <w:tcW w:w="1142" w:type="dxa"/>
            <w:vMerge/>
            <w:shd w:val="clear" w:color="auto" w:fill="DBE5F1"/>
          </w:tcPr>
          <w:p w:rsidR="000170A6" w:rsidRPr="00A4627D" w:rsidRDefault="000170A6" w:rsidP="00805235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763" w:type="dxa"/>
            <w:tcBorders>
              <w:top w:val="nil"/>
            </w:tcBorders>
            <w:shd w:val="clear" w:color="auto" w:fill="DBE5F1"/>
          </w:tcPr>
          <w:p w:rsidR="000170A6" w:rsidRPr="006864D7" w:rsidRDefault="000170A6" w:rsidP="00B857F6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Lucy Blue</w:t>
            </w:r>
            <w:r w:rsidRPr="006864D7">
              <w:rPr>
                <w:rFonts w:cstheme="minorHAnsi"/>
                <w:sz w:val="20"/>
                <w:szCs w:val="20"/>
              </w:rPr>
              <w:t xml:space="preserve">, </w:t>
            </w:r>
            <w:r w:rsidR="00274406">
              <w:rPr>
                <w:rFonts w:cstheme="minorHAnsi"/>
                <w:sz w:val="20"/>
                <w:szCs w:val="20"/>
              </w:rPr>
              <w:t xml:space="preserve">Centre for Maritime Archaeology, </w:t>
            </w:r>
            <w:r w:rsidRPr="006864D7">
              <w:rPr>
                <w:rFonts w:cstheme="minorHAnsi"/>
                <w:sz w:val="20"/>
                <w:szCs w:val="20"/>
              </w:rPr>
              <w:t>University of S</w:t>
            </w:r>
            <w:r>
              <w:rPr>
                <w:rFonts w:cstheme="minorHAnsi"/>
                <w:sz w:val="20"/>
                <w:szCs w:val="20"/>
              </w:rPr>
              <w:t>outhampton</w:t>
            </w:r>
          </w:p>
        </w:tc>
        <w:tc>
          <w:tcPr>
            <w:tcW w:w="1559" w:type="dxa"/>
            <w:vMerge/>
            <w:shd w:val="clear" w:color="auto" w:fill="DBE5F1"/>
          </w:tcPr>
          <w:p w:rsidR="000170A6" w:rsidRPr="006864D7" w:rsidRDefault="000170A6" w:rsidP="000170A6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0170A6" w:rsidRPr="00A4627D" w:rsidTr="007C1C85">
        <w:trPr>
          <w:trHeight w:val="271"/>
        </w:trPr>
        <w:tc>
          <w:tcPr>
            <w:tcW w:w="1142" w:type="dxa"/>
            <w:vMerge w:val="restart"/>
            <w:shd w:val="clear" w:color="auto" w:fill="DBE5F1"/>
            <w:vAlign w:val="center"/>
          </w:tcPr>
          <w:p w:rsidR="000170A6" w:rsidRPr="00A4627D" w:rsidRDefault="000170A6" w:rsidP="007C1C85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09.45 – 10.45</w:t>
            </w:r>
          </w:p>
          <w:p w:rsidR="000170A6" w:rsidRPr="00A4627D" w:rsidRDefault="000170A6" w:rsidP="007C1C85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63" w:type="dxa"/>
            <w:tcBorders>
              <w:top w:val="single" w:sz="4" w:space="0" w:color="auto"/>
            </w:tcBorders>
            <w:shd w:val="clear" w:color="auto" w:fill="DBE5F1"/>
          </w:tcPr>
          <w:p w:rsidR="000170A6" w:rsidRPr="00A4627D" w:rsidRDefault="000170A6" w:rsidP="000170A6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Session</w:t>
            </w:r>
            <w:r w:rsidRPr="00A4627D">
              <w:rPr>
                <w:rFonts w:cstheme="minorHAnsi"/>
                <w:b/>
                <w:sz w:val="20"/>
                <w:szCs w:val="20"/>
              </w:rPr>
              <w:t xml:space="preserve"> 1 – </w:t>
            </w:r>
            <w:r>
              <w:rPr>
                <w:rFonts w:cstheme="minorHAnsi"/>
                <w:b/>
                <w:sz w:val="20"/>
                <w:szCs w:val="20"/>
              </w:rPr>
              <w:t>Technology Session – (ACRG)</w:t>
            </w:r>
          </w:p>
        </w:tc>
        <w:tc>
          <w:tcPr>
            <w:tcW w:w="1559" w:type="dxa"/>
            <w:vMerge/>
            <w:shd w:val="clear" w:color="auto" w:fill="DBE5F1"/>
          </w:tcPr>
          <w:p w:rsidR="000170A6" w:rsidRDefault="000170A6" w:rsidP="000170A6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0170A6" w:rsidRPr="00A4627D" w:rsidTr="000170A6">
        <w:trPr>
          <w:trHeight w:val="247"/>
        </w:trPr>
        <w:tc>
          <w:tcPr>
            <w:tcW w:w="1142" w:type="dxa"/>
            <w:vMerge/>
            <w:shd w:val="clear" w:color="auto" w:fill="DBE5F1"/>
          </w:tcPr>
          <w:p w:rsidR="000170A6" w:rsidRPr="00A4627D" w:rsidRDefault="000170A6" w:rsidP="00805235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763" w:type="dxa"/>
            <w:shd w:val="clear" w:color="auto" w:fill="DBE5F1"/>
          </w:tcPr>
          <w:p w:rsidR="000170A6" w:rsidRPr="000170A6" w:rsidRDefault="000170A6" w:rsidP="000170A6">
            <w:pPr>
              <w:pStyle w:val="NormalWeb"/>
              <w:spacing w:before="0" w:beforeAutospacing="0" w:after="0" w:afterAutospacing="0"/>
              <w:ind w:left="140" w:right="140"/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how casing the approaches to digital recording, scanning and photogrammetry, some RTI that we employ at Southampton</w:t>
            </w:r>
          </w:p>
        </w:tc>
        <w:tc>
          <w:tcPr>
            <w:tcW w:w="1559" w:type="dxa"/>
            <w:vMerge/>
            <w:shd w:val="clear" w:color="auto" w:fill="DBE5F1"/>
          </w:tcPr>
          <w:p w:rsidR="000170A6" w:rsidRDefault="000170A6" w:rsidP="000170A6">
            <w:pPr>
              <w:pStyle w:val="NormalWeb"/>
              <w:spacing w:before="0" w:beforeAutospacing="0" w:after="0" w:afterAutospacing="0"/>
              <w:ind w:left="140" w:right="1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170A6" w:rsidRPr="00A4627D" w:rsidTr="000170A6">
        <w:trPr>
          <w:trHeight w:val="112"/>
        </w:trPr>
        <w:tc>
          <w:tcPr>
            <w:tcW w:w="1142" w:type="dxa"/>
            <w:vMerge/>
            <w:shd w:val="clear" w:color="auto" w:fill="DBE5F1"/>
          </w:tcPr>
          <w:p w:rsidR="000170A6" w:rsidRPr="00A4627D" w:rsidRDefault="000170A6" w:rsidP="00805235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763" w:type="dxa"/>
            <w:shd w:val="clear" w:color="auto" w:fill="DBE5F1"/>
          </w:tcPr>
          <w:p w:rsidR="000170A6" w:rsidRPr="00A4627D" w:rsidRDefault="000170A6" w:rsidP="00805235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Speakers</w:t>
            </w:r>
            <w:r w:rsidRPr="00A4627D">
              <w:rPr>
                <w:rFonts w:cstheme="minorHAnsi"/>
                <w:sz w:val="20"/>
                <w:szCs w:val="20"/>
              </w:rPr>
              <w:t>: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Merge/>
            <w:shd w:val="clear" w:color="auto" w:fill="DBE5F1"/>
          </w:tcPr>
          <w:p w:rsidR="000170A6" w:rsidRDefault="000170A6" w:rsidP="00805235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0170A6" w:rsidRPr="00A4627D" w:rsidTr="000170A6">
        <w:trPr>
          <w:trHeight w:val="253"/>
        </w:trPr>
        <w:tc>
          <w:tcPr>
            <w:tcW w:w="1142" w:type="dxa"/>
            <w:vMerge/>
            <w:shd w:val="clear" w:color="auto" w:fill="DBE5F1"/>
          </w:tcPr>
          <w:p w:rsidR="000170A6" w:rsidRPr="00A4627D" w:rsidRDefault="000170A6" w:rsidP="00805235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763" w:type="dxa"/>
            <w:shd w:val="clear" w:color="auto" w:fill="DBE5F1"/>
          </w:tcPr>
          <w:p w:rsidR="000170A6" w:rsidRDefault="000170A6" w:rsidP="000170A6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Graeme Earl, Introduction </w:t>
            </w:r>
          </w:p>
          <w:p w:rsidR="000170A6" w:rsidRPr="00BF491A" w:rsidRDefault="000170A6" w:rsidP="000170A6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Gareth Beale, CGI</w:t>
            </w:r>
          </w:p>
          <w:p w:rsidR="000170A6" w:rsidRDefault="000170A6" w:rsidP="000170A6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James Miles, RTI</w:t>
            </w:r>
          </w:p>
          <w:p w:rsidR="000170A6" w:rsidRPr="000170A6" w:rsidRDefault="000170A6" w:rsidP="000170A6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Eleonora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Gandolfi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, Photogrammetry </w:t>
            </w:r>
          </w:p>
        </w:tc>
        <w:tc>
          <w:tcPr>
            <w:tcW w:w="1559" w:type="dxa"/>
            <w:vMerge/>
            <w:shd w:val="clear" w:color="auto" w:fill="DBE5F1"/>
          </w:tcPr>
          <w:p w:rsidR="000170A6" w:rsidRDefault="000170A6" w:rsidP="000170A6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0170A6" w:rsidRPr="00A4627D" w:rsidTr="000170A6">
        <w:tc>
          <w:tcPr>
            <w:tcW w:w="1142" w:type="dxa"/>
            <w:shd w:val="clear" w:color="auto" w:fill="DBE5F1"/>
          </w:tcPr>
          <w:p w:rsidR="000170A6" w:rsidRPr="00A4627D" w:rsidRDefault="007C1C85" w:rsidP="00805235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10.45-11</w:t>
            </w:r>
            <w:r w:rsidR="000170A6">
              <w:rPr>
                <w:rFonts w:cstheme="minorHAnsi"/>
                <w:b/>
                <w:sz w:val="20"/>
                <w:szCs w:val="20"/>
              </w:rPr>
              <w:t>.0</w:t>
            </w:r>
            <w:r w:rsidR="000170A6" w:rsidRPr="00A4627D">
              <w:rPr>
                <w:rFonts w:cstheme="minorHAnsi"/>
                <w:b/>
                <w:sz w:val="20"/>
                <w:szCs w:val="20"/>
              </w:rPr>
              <w:t xml:space="preserve">0 </w:t>
            </w:r>
          </w:p>
        </w:tc>
        <w:tc>
          <w:tcPr>
            <w:tcW w:w="6763" w:type="dxa"/>
            <w:shd w:val="clear" w:color="auto" w:fill="DBE5F1"/>
          </w:tcPr>
          <w:p w:rsidR="000170A6" w:rsidRPr="00A4627D" w:rsidRDefault="000170A6" w:rsidP="00805235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A4627D">
              <w:rPr>
                <w:rFonts w:cstheme="minorHAnsi"/>
                <w:b/>
                <w:sz w:val="20"/>
                <w:szCs w:val="20"/>
              </w:rPr>
              <w:t xml:space="preserve">Break </w:t>
            </w:r>
          </w:p>
        </w:tc>
        <w:tc>
          <w:tcPr>
            <w:tcW w:w="1559" w:type="dxa"/>
            <w:shd w:val="clear" w:color="auto" w:fill="DBE5F1"/>
          </w:tcPr>
          <w:p w:rsidR="000170A6" w:rsidRPr="00A4627D" w:rsidRDefault="000170A6" w:rsidP="00805235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C1C85" w:rsidRPr="00A4627D" w:rsidTr="007C1C85">
        <w:trPr>
          <w:trHeight w:val="423"/>
        </w:trPr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C1C85" w:rsidRPr="00A4627D" w:rsidRDefault="007C1C85" w:rsidP="007C1C85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11.00</w:t>
            </w:r>
            <w:r w:rsidRPr="00A4627D">
              <w:rPr>
                <w:rFonts w:cstheme="minorHAnsi"/>
                <w:b/>
                <w:sz w:val="20"/>
                <w:szCs w:val="20"/>
              </w:rPr>
              <w:t xml:space="preserve"> – 1</w:t>
            </w:r>
            <w:r w:rsidR="00E705CF">
              <w:rPr>
                <w:rFonts w:cstheme="minorHAnsi"/>
                <w:b/>
                <w:sz w:val="20"/>
                <w:szCs w:val="20"/>
              </w:rPr>
              <w:t>3.00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C1C85" w:rsidRPr="0020760D" w:rsidRDefault="007C1C85" w:rsidP="007C1C85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Session</w:t>
            </w:r>
            <w:r w:rsidRPr="00A4627D">
              <w:rPr>
                <w:rFonts w:cstheme="minorHAnsi"/>
                <w:b/>
                <w:sz w:val="20"/>
                <w:szCs w:val="20"/>
              </w:rPr>
              <w:t xml:space="preserve"> 2 – </w:t>
            </w:r>
            <w:r>
              <w:rPr>
                <w:rFonts w:cstheme="minorHAnsi"/>
                <w:b/>
                <w:sz w:val="20"/>
                <w:szCs w:val="20"/>
              </w:rPr>
              <w:t>Guest Show Casing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C1C85" w:rsidRDefault="007C1C85" w:rsidP="000170A6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LTB</w:t>
            </w:r>
          </w:p>
          <w:p w:rsidR="007C1C85" w:rsidRDefault="007C1C85" w:rsidP="000170A6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(Avenue Campus)</w:t>
            </w:r>
          </w:p>
        </w:tc>
      </w:tr>
      <w:tr w:rsidR="007C1C85" w:rsidRPr="00A4627D" w:rsidTr="009B1D44">
        <w:trPr>
          <w:trHeight w:val="285"/>
        </w:trPr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7C1C85" w:rsidRPr="00A4627D" w:rsidRDefault="007C1C85" w:rsidP="00805235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7C1C85" w:rsidRPr="00E318E1" w:rsidRDefault="007C1C85" w:rsidP="00805235">
            <w:pPr>
              <w:spacing w:after="0"/>
              <w:rPr>
                <w:rFonts w:cstheme="minorHAnsi"/>
                <w:b/>
                <w:strike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Speakers</w:t>
            </w:r>
            <w:r w:rsidRPr="00A4627D">
              <w:rPr>
                <w:rFonts w:cstheme="minorHAnsi"/>
                <w:b/>
                <w:sz w:val="20"/>
                <w:szCs w:val="20"/>
              </w:rPr>
              <w:t>: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7C1C85" w:rsidRDefault="007C1C85" w:rsidP="00805235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C1C85" w:rsidRPr="00A4627D" w:rsidTr="009B1D44">
        <w:trPr>
          <w:trHeight w:val="841"/>
        </w:trPr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7C1C85" w:rsidRPr="00A4627D" w:rsidRDefault="007C1C85" w:rsidP="00805235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7C1C85" w:rsidRPr="007C1C85" w:rsidRDefault="007C1C85" w:rsidP="007C1C85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cstheme="minorHAnsi"/>
                <w:sz w:val="20"/>
                <w:szCs w:val="20"/>
              </w:rPr>
            </w:pPr>
            <w:r w:rsidRPr="007C1C85">
              <w:rPr>
                <w:rFonts w:cstheme="minorHAnsi"/>
                <w:sz w:val="20"/>
                <w:szCs w:val="20"/>
              </w:rPr>
              <w:t xml:space="preserve">Stephen </w:t>
            </w:r>
            <w:proofErr w:type="spellStart"/>
            <w:r w:rsidRPr="007C1C85">
              <w:rPr>
                <w:rFonts w:cstheme="minorHAnsi"/>
                <w:sz w:val="20"/>
                <w:szCs w:val="20"/>
              </w:rPr>
              <w:t>Turnock</w:t>
            </w:r>
            <w:proofErr w:type="spellEnd"/>
            <w:r w:rsidR="00BD01E1">
              <w:rPr>
                <w:rFonts w:cstheme="minorHAnsi"/>
                <w:sz w:val="20"/>
                <w:szCs w:val="20"/>
              </w:rPr>
              <w:t>/ Dominic Hudson – Engineering Ship Science</w:t>
            </w:r>
            <w:r w:rsidRPr="007C1C85">
              <w:rPr>
                <w:rFonts w:cstheme="minorHAnsi"/>
                <w:sz w:val="20"/>
                <w:szCs w:val="20"/>
              </w:rPr>
              <w:t xml:space="preserve"> (20 </w:t>
            </w:r>
            <w:proofErr w:type="spellStart"/>
            <w:r w:rsidRPr="007C1C85">
              <w:rPr>
                <w:rFonts w:cstheme="minorHAnsi"/>
                <w:sz w:val="20"/>
                <w:szCs w:val="20"/>
              </w:rPr>
              <w:t>mi</w:t>
            </w:r>
            <w:r w:rsidR="00BD01E1">
              <w:rPr>
                <w:rFonts w:cstheme="minorHAnsi"/>
                <w:sz w:val="20"/>
                <w:szCs w:val="20"/>
              </w:rPr>
              <w:t>n</w:t>
            </w:r>
            <w:r w:rsidRPr="007C1C85">
              <w:rPr>
                <w:rFonts w:cstheme="minorHAnsi"/>
                <w:sz w:val="20"/>
                <w:szCs w:val="20"/>
              </w:rPr>
              <w:t>s</w:t>
            </w:r>
            <w:proofErr w:type="spellEnd"/>
            <w:r w:rsidRPr="007C1C85">
              <w:rPr>
                <w:rFonts w:cstheme="minorHAnsi"/>
                <w:sz w:val="20"/>
                <w:szCs w:val="20"/>
              </w:rPr>
              <w:t>)</w:t>
            </w:r>
          </w:p>
          <w:p w:rsidR="00BD01E1" w:rsidRPr="00BD01E1" w:rsidRDefault="00BD01E1" w:rsidP="00BD01E1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cstheme="minorHAnsi"/>
                <w:sz w:val="20"/>
                <w:szCs w:val="20"/>
                <w:lang w:val="fr-FR"/>
              </w:rPr>
            </w:pPr>
            <w:proofErr w:type="spellStart"/>
            <w:r w:rsidRPr="00BD01E1">
              <w:rPr>
                <w:rFonts w:cstheme="minorHAnsi"/>
                <w:sz w:val="20"/>
                <w:szCs w:val="20"/>
                <w:lang w:val="fr-FR"/>
              </w:rPr>
              <w:t>Kelig</w:t>
            </w:r>
            <w:proofErr w:type="spellEnd"/>
            <w:r w:rsidRPr="00BD01E1">
              <w:rPr>
                <w:rFonts w:cstheme="minorHAnsi"/>
                <w:sz w:val="20"/>
                <w:szCs w:val="20"/>
                <w:lang w:val="fr-FR"/>
              </w:rPr>
              <w:t xml:space="preserve">-Yann </w:t>
            </w:r>
            <w:proofErr w:type="spellStart"/>
            <w:r w:rsidRPr="00BD01E1">
              <w:rPr>
                <w:rFonts w:cstheme="minorHAnsi"/>
                <w:sz w:val="20"/>
                <w:szCs w:val="20"/>
                <w:lang w:val="fr-FR"/>
              </w:rPr>
              <w:t>Cotto</w:t>
            </w:r>
            <w:proofErr w:type="spellEnd"/>
            <w:r w:rsidRPr="00BD01E1">
              <w:rPr>
                <w:rFonts w:cstheme="minorHAnsi"/>
                <w:sz w:val="20"/>
                <w:szCs w:val="20"/>
                <w:lang w:val="fr-FR"/>
              </w:rPr>
              <w:t xml:space="preserve"> – Le Port-</w:t>
            </w:r>
            <w:proofErr w:type="spellStart"/>
            <w:r w:rsidRPr="00BD01E1">
              <w:rPr>
                <w:rFonts w:cstheme="minorHAnsi"/>
                <w:sz w:val="20"/>
                <w:szCs w:val="20"/>
                <w:lang w:val="fr-FR"/>
              </w:rPr>
              <w:t>Musee</w:t>
            </w:r>
            <w:proofErr w:type="spellEnd"/>
            <w:r w:rsidRPr="00BD01E1">
              <w:rPr>
                <w:rFonts w:cstheme="minorHAnsi"/>
                <w:sz w:val="20"/>
                <w:szCs w:val="20"/>
                <w:lang w:val="fr-FR"/>
              </w:rPr>
              <w:t xml:space="preserve">, Douarnenez (20 </w:t>
            </w:r>
            <w:proofErr w:type="spellStart"/>
            <w:r w:rsidRPr="00BD01E1">
              <w:rPr>
                <w:rFonts w:cstheme="minorHAnsi"/>
                <w:sz w:val="20"/>
                <w:szCs w:val="20"/>
                <w:lang w:val="fr-FR"/>
              </w:rPr>
              <w:t>mins</w:t>
            </w:r>
            <w:proofErr w:type="spellEnd"/>
            <w:r w:rsidRPr="00BD01E1">
              <w:rPr>
                <w:rFonts w:cstheme="minorHAnsi"/>
                <w:sz w:val="20"/>
                <w:szCs w:val="20"/>
                <w:lang w:val="fr-FR"/>
              </w:rPr>
              <w:t>)</w:t>
            </w:r>
          </w:p>
          <w:p w:rsidR="007C1C85" w:rsidRPr="007C1C85" w:rsidRDefault="007C1C85" w:rsidP="007C1C85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cstheme="minorHAnsi"/>
                <w:sz w:val="20"/>
                <w:szCs w:val="20"/>
              </w:rPr>
            </w:pPr>
            <w:r w:rsidRPr="007C1C85">
              <w:rPr>
                <w:rFonts w:cstheme="minorHAnsi"/>
                <w:sz w:val="20"/>
                <w:szCs w:val="20"/>
              </w:rPr>
              <w:t xml:space="preserve">Andy </w:t>
            </w:r>
            <w:proofErr w:type="spellStart"/>
            <w:r w:rsidRPr="007C1C85">
              <w:rPr>
                <w:rFonts w:cstheme="minorHAnsi"/>
                <w:sz w:val="20"/>
                <w:szCs w:val="20"/>
              </w:rPr>
              <w:t>Wyke</w:t>
            </w:r>
            <w:proofErr w:type="spellEnd"/>
            <w:r w:rsidR="00BD01E1">
              <w:rPr>
                <w:rFonts w:cstheme="minorHAnsi"/>
                <w:sz w:val="20"/>
                <w:szCs w:val="20"/>
              </w:rPr>
              <w:t xml:space="preserve"> – National Maritime Museum Cornwall</w:t>
            </w:r>
            <w:r w:rsidRPr="007C1C85">
              <w:rPr>
                <w:rFonts w:cstheme="minorHAnsi"/>
                <w:sz w:val="20"/>
                <w:szCs w:val="20"/>
              </w:rPr>
              <w:t xml:space="preserve"> (10 </w:t>
            </w:r>
            <w:proofErr w:type="spellStart"/>
            <w:r w:rsidRPr="007C1C85">
              <w:rPr>
                <w:rFonts w:cstheme="minorHAnsi"/>
                <w:sz w:val="20"/>
                <w:szCs w:val="20"/>
              </w:rPr>
              <w:t>mins</w:t>
            </w:r>
            <w:proofErr w:type="spellEnd"/>
            <w:r w:rsidRPr="007C1C85">
              <w:rPr>
                <w:rFonts w:cstheme="minorHAnsi"/>
                <w:sz w:val="20"/>
                <w:szCs w:val="20"/>
              </w:rPr>
              <w:t>)</w:t>
            </w:r>
          </w:p>
          <w:p w:rsidR="007C1C85" w:rsidRPr="00BD01E1" w:rsidRDefault="00BD01E1" w:rsidP="007C1C85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cstheme="minorHAnsi"/>
                <w:sz w:val="20"/>
                <w:szCs w:val="20"/>
                <w:lang w:val="pt-PT"/>
              </w:rPr>
            </w:pPr>
            <w:proofErr w:type="spellStart"/>
            <w:r w:rsidRPr="00BD01E1">
              <w:rPr>
                <w:rFonts w:cstheme="minorHAnsi"/>
                <w:sz w:val="20"/>
                <w:szCs w:val="20"/>
                <w:lang w:val="pt-PT"/>
              </w:rPr>
              <w:t>Darina</w:t>
            </w:r>
            <w:proofErr w:type="spellEnd"/>
            <w:r w:rsidRPr="00BD01E1">
              <w:rPr>
                <w:rFonts w:cstheme="minorHAnsi"/>
                <w:sz w:val="20"/>
                <w:szCs w:val="20"/>
                <w:lang w:val="pt-PT"/>
              </w:rPr>
              <w:t xml:space="preserve"> </w:t>
            </w:r>
            <w:proofErr w:type="spellStart"/>
            <w:r w:rsidR="007C1C85" w:rsidRPr="00BD01E1">
              <w:rPr>
                <w:rFonts w:cstheme="minorHAnsi"/>
                <w:sz w:val="20"/>
                <w:szCs w:val="20"/>
                <w:lang w:val="pt-PT"/>
              </w:rPr>
              <w:t>Tully</w:t>
            </w:r>
            <w:proofErr w:type="spellEnd"/>
            <w:r w:rsidRPr="00BD01E1">
              <w:rPr>
                <w:rFonts w:cstheme="minorHAnsi"/>
                <w:sz w:val="20"/>
                <w:szCs w:val="20"/>
                <w:lang w:val="pt-PT"/>
              </w:rPr>
              <w:t xml:space="preserve"> – </w:t>
            </w:r>
            <w:proofErr w:type="spellStart"/>
            <w:r w:rsidRPr="00BD01E1">
              <w:rPr>
                <w:rFonts w:cstheme="minorHAnsi"/>
                <w:sz w:val="20"/>
                <w:szCs w:val="20"/>
                <w:lang w:val="pt-PT"/>
              </w:rPr>
              <w:t>Saor-Oliscol</w:t>
            </w:r>
            <w:proofErr w:type="spellEnd"/>
            <w:r w:rsidRPr="00BD01E1">
              <w:rPr>
                <w:rFonts w:cstheme="minorHAnsi"/>
                <w:sz w:val="20"/>
                <w:szCs w:val="20"/>
                <w:lang w:val="pt-PT"/>
              </w:rPr>
              <w:t xml:space="preserve"> Na </w:t>
            </w:r>
            <w:proofErr w:type="spellStart"/>
            <w:r w:rsidRPr="00BD01E1">
              <w:rPr>
                <w:rFonts w:cstheme="minorHAnsi"/>
                <w:sz w:val="20"/>
                <w:szCs w:val="20"/>
                <w:lang w:val="pt-PT"/>
              </w:rPr>
              <w:t>hEieann</w:t>
            </w:r>
            <w:proofErr w:type="spellEnd"/>
            <w:r w:rsidRPr="00BD01E1">
              <w:rPr>
                <w:rFonts w:cstheme="minorHAnsi"/>
                <w:sz w:val="20"/>
                <w:szCs w:val="20"/>
                <w:lang w:val="pt-PT"/>
              </w:rPr>
              <w:t xml:space="preserve">, </w:t>
            </w:r>
            <w:proofErr w:type="spellStart"/>
            <w:r w:rsidRPr="00BD01E1">
              <w:rPr>
                <w:rFonts w:cstheme="minorHAnsi"/>
                <w:sz w:val="20"/>
                <w:szCs w:val="20"/>
                <w:lang w:val="pt-PT"/>
              </w:rPr>
              <w:t>Ireland</w:t>
            </w:r>
            <w:proofErr w:type="spellEnd"/>
            <w:r w:rsidR="007C1C85" w:rsidRPr="00BD01E1">
              <w:rPr>
                <w:rFonts w:cstheme="minorHAnsi"/>
                <w:sz w:val="20"/>
                <w:szCs w:val="20"/>
                <w:lang w:val="pt-PT"/>
              </w:rPr>
              <w:t xml:space="preserve"> (10 mins)</w:t>
            </w:r>
          </w:p>
          <w:p w:rsidR="007C1C85" w:rsidRPr="007C1C85" w:rsidRDefault="007C1C85" w:rsidP="007C1C85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cstheme="minorHAnsi"/>
                <w:sz w:val="20"/>
                <w:szCs w:val="20"/>
              </w:rPr>
            </w:pPr>
            <w:r w:rsidRPr="007C1C85">
              <w:rPr>
                <w:rFonts w:cstheme="minorHAnsi"/>
                <w:sz w:val="20"/>
                <w:szCs w:val="20"/>
              </w:rPr>
              <w:t>Pat Tanner</w:t>
            </w:r>
            <w:r w:rsidR="00BD01E1">
              <w:rPr>
                <w:rFonts w:cstheme="minorHAnsi"/>
                <w:sz w:val="20"/>
                <w:szCs w:val="20"/>
              </w:rPr>
              <w:t xml:space="preserve"> – Traditional Boats of Ireland</w:t>
            </w:r>
            <w:r w:rsidRPr="007C1C85">
              <w:rPr>
                <w:rFonts w:cstheme="minorHAnsi"/>
                <w:sz w:val="20"/>
                <w:szCs w:val="20"/>
              </w:rPr>
              <w:t xml:space="preserve"> (15 </w:t>
            </w:r>
            <w:proofErr w:type="spellStart"/>
            <w:r w:rsidRPr="007C1C85">
              <w:rPr>
                <w:rFonts w:cstheme="minorHAnsi"/>
                <w:sz w:val="20"/>
                <w:szCs w:val="20"/>
              </w:rPr>
              <w:t>mins</w:t>
            </w:r>
            <w:proofErr w:type="spellEnd"/>
            <w:r w:rsidRPr="007C1C85">
              <w:rPr>
                <w:rFonts w:cstheme="minorHAnsi"/>
                <w:sz w:val="20"/>
                <w:szCs w:val="20"/>
              </w:rPr>
              <w:t>)</w:t>
            </w:r>
          </w:p>
          <w:p w:rsidR="007C1C85" w:rsidRPr="007C1C85" w:rsidRDefault="007C1C85" w:rsidP="007C1C85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cstheme="minorHAnsi"/>
                <w:sz w:val="20"/>
                <w:szCs w:val="20"/>
              </w:rPr>
            </w:pPr>
            <w:r w:rsidRPr="007C1C85">
              <w:rPr>
                <w:rFonts w:cstheme="minorHAnsi"/>
                <w:sz w:val="20"/>
                <w:szCs w:val="20"/>
              </w:rPr>
              <w:t xml:space="preserve">Clara </w:t>
            </w:r>
            <w:proofErr w:type="spellStart"/>
            <w:r w:rsidRPr="007C1C85">
              <w:rPr>
                <w:rFonts w:cstheme="minorHAnsi"/>
                <w:sz w:val="20"/>
                <w:szCs w:val="20"/>
              </w:rPr>
              <w:t>Fuquen</w:t>
            </w:r>
            <w:proofErr w:type="spellEnd"/>
            <w:r w:rsidR="00BD01E1">
              <w:rPr>
                <w:rFonts w:cstheme="minorHAnsi"/>
                <w:sz w:val="20"/>
                <w:szCs w:val="20"/>
              </w:rPr>
              <w:t xml:space="preserve"> – </w:t>
            </w:r>
            <w:r w:rsidR="00274406">
              <w:rPr>
                <w:rFonts w:cstheme="minorHAnsi"/>
                <w:sz w:val="20"/>
                <w:szCs w:val="20"/>
              </w:rPr>
              <w:t xml:space="preserve">CMA, </w:t>
            </w:r>
            <w:r w:rsidR="00BD01E1">
              <w:rPr>
                <w:rFonts w:cstheme="minorHAnsi"/>
                <w:sz w:val="20"/>
                <w:szCs w:val="20"/>
              </w:rPr>
              <w:t>University of Southampton</w:t>
            </w:r>
            <w:r w:rsidRPr="007C1C85">
              <w:rPr>
                <w:rFonts w:cstheme="minorHAnsi"/>
                <w:sz w:val="20"/>
                <w:szCs w:val="20"/>
              </w:rPr>
              <w:t xml:space="preserve"> (10 </w:t>
            </w:r>
            <w:proofErr w:type="spellStart"/>
            <w:r w:rsidRPr="007C1C85">
              <w:rPr>
                <w:rFonts w:cstheme="minorHAnsi"/>
                <w:sz w:val="20"/>
                <w:szCs w:val="20"/>
              </w:rPr>
              <w:t>mins</w:t>
            </w:r>
            <w:proofErr w:type="spellEnd"/>
            <w:r w:rsidRPr="007C1C85">
              <w:rPr>
                <w:rFonts w:cstheme="minorHAnsi"/>
                <w:sz w:val="20"/>
                <w:szCs w:val="20"/>
              </w:rPr>
              <w:t>)</w:t>
            </w:r>
          </w:p>
          <w:p w:rsidR="007C1C85" w:rsidRPr="007C1C85" w:rsidRDefault="007C1C85" w:rsidP="007C1C85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cstheme="minorHAnsi"/>
                <w:sz w:val="20"/>
                <w:szCs w:val="20"/>
              </w:rPr>
            </w:pPr>
            <w:r w:rsidRPr="007C1C85">
              <w:rPr>
                <w:rFonts w:cstheme="minorHAnsi"/>
                <w:sz w:val="20"/>
                <w:szCs w:val="20"/>
              </w:rPr>
              <w:t xml:space="preserve">John Cooper </w:t>
            </w:r>
            <w:r w:rsidR="00BD01E1">
              <w:rPr>
                <w:rFonts w:cstheme="minorHAnsi"/>
                <w:sz w:val="20"/>
                <w:szCs w:val="20"/>
              </w:rPr>
              <w:t xml:space="preserve">– University of Exeter </w:t>
            </w:r>
            <w:r w:rsidRPr="007C1C85">
              <w:rPr>
                <w:rFonts w:cstheme="minorHAnsi"/>
                <w:sz w:val="20"/>
                <w:szCs w:val="20"/>
              </w:rPr>
              <w:t xml:space="preserve">(15 </w:t>
            </w:r>
            <w:proofErr w:type="spellStart"/>
            <w:r w:rsidRPr="007C1C85">
              <w:rPr>
                <w:rFonts w:cstheme="minorHAnsi"/>
                <w:sz w:val="20"/>
                <w:szCs w:val="20"/>
              </w:rPr>
              <w:t>mins</w:t>
            </w:r>
            <w:proofErr w:type="spellEnd"/>
            <w:r w:rsidRPr="007C1C85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7C1C85" w:rsidRPr="00DE044F" w:rsidRDefault="007C1C85" w:rsidP="00805235">
            <w:pPr>
              <w:spacing w:after="0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7C1C85" w:rsidRPr="00A4627D" w:rsidTr="000170A6">
        <w:trPr>
          <w:trHeight w:val="349"/>
        </w:trPr>
        <w:tc>
          <w:tcPr>
            <w:tcW w:w="1142" w:type="dxa"/>
            <w:shd w:val="clear" w:color="auto" w:fill="DBE5F1"/>
          </w:tcPr>
          <w:p w:rsidR="007C1C85" w:rsidRPr="00A4627D" w:rsidRDefault="00E705CF" w:rsidP="00805235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13.00-13.30</w:t>
            </w:r>
          </w:p>
        </w:tc>
        <w:tc>
          <w:tcPr>
            <w:tcW w:w="6763" w:type="dxa"/>
            <w:shd w:val="clear" w:color="auto" w:fill="DBE5F1"/>
          </w:tcPr>
          <w:p w:rsidR="007C1C85" w:rsidRDefault="007C1C85" w:rsidP="00805235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Demonstration </w:t>
            </w:r>
          </w:p>
          <w:p w:rsidR="00E705CF" w:rsidRPr="00E705CF" w:rsidRDefault="00E705CF" w:rsidP="00805235">
            <w:pPr>
              <w:spacing w:after="0"/>
              <w:rPr>
                <w:rFonts w:cstheme="minorHAnsi"/>
                <w:bCs/>
                <w:sz w:val="20"/>
                <w:szCs w:val="20"/>
              </w:rPr>
            </w:pPr>
            <w:r w:rsidRPr="00E705CF">
              <w:rPr>
                <w:rFonts w:cstheme="minorHAnsi"/>
                <w:bCs/>
                <w:sz w:val="20"/>
                <w:szCs w:val="20"/>
              </w:rPr>
              <w:t xml:space="preserve">David </w:t>
            </w:r>
            <w:proofErr w:type="spellStart"/>
            <w:r w:rsidRPr="00E705CF">
              <w:rPr>
                <w:rFonts w:cstheme="minorHAnsi"/>
                <w:bCs/>
                <w:sz w:val="20"/>
                <w:szCs w:val="20"/>
              </w:rPr>
              <w:t>Southam</w:t>
            </w:r>
            <w:proofErr w:type="spellEnd"/>
            <w:r>
              <w:rPr>
                <w:rFonts w:cstheme="minorHAnsi"/>
                <w:bCs/>
                <w:sz w:val="20"/>
                <w:szCs w:val="20"/>
              </w:rPr>
              <w:t xml:space="preserve"> - FARO</w:t>
            </w:r>
          </w:p>
        </w:tc>
        <w:tc>
          <w:tcPr>
            <w:tcW w:w="1559" w:type="dxa"/>
            <w:shd w:val="clear" w:color="auto" w:fill="DBE5F1"/>
          </w:tcPr>
          <w:p w:rsidR="007C1C85" w:rsidRPr="00A4627D" w:rsidRDefault="007C1C85" w:rsidP="00805235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C1C85" w:rsidRPr="00A4627D" w:rsidTr="005444B6">
        <w:trPr>
          <w:trHeight w:val="349"/>
        </w:trPr>
        <w:tc>
          <w:tcPr>
            <w:tcW w:w="7905" w:type="dxa"/>
            <w:gridSpan w:val="2"/>
            <w:shd w:val="clear" w:color="auto" w:fill="DBE5F1"/>
          </w:tcPr>
          <w:p w:rsidR="007C1C85" w:rsidRPr="00A4627D" w:rsidRDefault="007C1C85" w:rsidP="007C1C85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Close Session (invite only)</w:t>
            </w:r>
          </w:p>
        </w:tc>
        <w:tc>
          <w:tcPr>
            <w:tcW w:w="1559" w:type="dxa"/>
            <w:shd w:val="clear" w:color="auto" w:fill="DBE5F1"/>
          </w:tcPr>
          <w:p w:rsidR="007C1C85" w:rsidRDefault="007C1C85" w:rsidP="00805235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0170A6" w:rsidRPr="00A4627D" w:rsidTr="000170A6">
        <w:trPr>
          <w:trHeight w:val="349"/>
        </w:trPr>
        <w:tc>
          <w:tcPr>
            <w:tcW w:w="1142" w:type="dxa"/>
            <w:shd w:val="clear" w:color="auto" w:fill="DBE5F1"/>
          </w:tcPr>
          <w:p w:rsidR="000170A6" w:rsidRPr="00A4627D" w:rsidRDefault="000170A6" w:rsidP="007C1C85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A4627D">
              <w:rPr>
                <w:rFonts w:cstheme="minorHAnsi"/>
                <w:b/>
                <w:sz w:val="20"/>
                <w:szCs w:val="20"/>
              </w:rPr>
              <w:t>1</w:t>
            </w:r>
            <w:r w:rsidR="007C1C85">
              <w:rPr>
                <w:rFonts w:cstheme="minorHAnsi"/>
                <w:b/>
                <w:sz w:val="20"/>
                <w:szCs w:val="20"/>
              </w:rPr>
              <w:t>3</w:t>
            </w:r>
            <w:r>
              <w:rPr>
                <w:rFonts w:cstheme="minorHAnsi"/>
                <w:b/>
                <w:sz w:val="20"/>
                <w:szCs w:val="20"/>
              </w:rPr>
              <w:t>.</w:t>
            </w:r>
            <w:r w:rsidR="00E705CF">
              <w:rPr>
                <w:rFonts w:cstheme="minorHAnsi"/>
                <w:b/>
                <w:sz w:val="20"/>
                <w:szCs w:val="20"/>
              </w:rPr>
              <w:t>30</w:t>
            </w:r>
            <w:r w:rsidRPr="00A4627D">
              <w:rPr>
                <w:rFonts w:cstheme="minorHAnsi"/>
                <w:b/>
                <w:sz w:val="20"/>
                <w:szCs w:val="20"/>
              </w:rPr>
              <w:t>-1</w:t>
            </w:r>
            <w:r w:rsidR="00E705CF">
              <w:rPr>
                <w:rFonts w:cstheme="minorHAnsi"/>
                <w:b/>
                <w:sz w:val="20"/>
                <w:szCs w:val="20"/>
              </w:rPr>
              <w:t>4.15</w:t>
            </w:r>
          </w:p>
        </w:tc>
        <w:tc>
          <w:tcPr>
            <w:tcW w:w="6763" w:type="dxa"/>
            <w:shd w:val="clear" w:color="auto" w:fill="DBE5F1"/>
          </w:tcPr>
          <w:p w:rsidR="000170A6" w:rsidRPr="007C1C85" w:rsidRDefault="000170A6" w:rsidP="00805235">
            <w:pPr>
              <w:spacing w:after="0"/>
              <w:rPr>
                <w:rFonts w:cstheme="minorHAnsi"/>
                <w:bCs/>
                <w:sz w:val="20"/>
                <w:szCs w:val="20"/>
              </w:rPr>
            </w:pPr>
            <w:r w:rsidRPr="00A4627D">
              <w:rPr>
                <w:rFonts w:cstheme="minorHAnsi"/>
                <w:b/>
                <w:sz w:val="20"/>
                <w:szCs w:val="20"/>
              </w:rPr>
              <w:t>Lunch</w:t>
            </w:r>
            <w:r w:rsidR="007C1C85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DBE5F1"/>
          </w:tcPr>
          <w:p w:rsidR="000170A6" w:rsidRPr="00A4627D" w:rsidRDefault="007C1C85" w:rsidP="00805235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Avenue Campus</w:t>
            </w:r>
          </w:p>
        </w:tc>
      </w:tr>
      <w:tr w:rsidR="007C1C85" w:rsidRPr="00A4627D" w:rsidTr="007C1C85">
        <w:trPr>
          <w:trHeight w:val="359"/>
        </w:trPr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7C1C85" w:rsidRPr="00A4627D" w:rsidRDefault="007C1C85" w:rsidP="007C1C85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A4627D">
              <w:rPr>
                <w:rFonts w:cstheme="minorHAnsi"/>
                <w:b/>
                <w:sz w:val="20"/>
                <w:szCs w:val="20"/>
              </w:rPr>
              <w:t>1</w:t>
            </w:r>
            <w:r>
              <w:rPr>
                <w:rFonts w:cstheme="minorHAnsi"/>
                <w:b/>
                <w:sz w:val="20"/>
                <w:szCs w:val="20"/>
              </w:rPr>
              <w:t>4.15 – 15.00</w:t>
            </w:r>
            <w:r w:rsidRPr="00A4627D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:rsidR="007C1C85" w:rsidRPr="00A4627D" w:rsidRDefault="007C1C85" w:rsidP="00805235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C1C85" w:rsidRPr="00A4627D" w:rsidRDefault="007C1C85" w:rsidP="007C1C85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Session</w:t>
            </w:r>
            <w:r w:rsidRPr="00A4627D">
              <w:rPr>
                <w:rFonts w:cstheme="minorHAnsi"/>
                <w:b/>
                <w:sz w:val="20"/>
                <w:szCs w:val="20"/>
              </w:rPr>
              <w:t xml:space="preserve"> 3 – </w:t>
            </w:r>
            <w:r w:rsidR="00BD7806">
              <w:rPr>
                <w:rFonts w:cstheme="minorHAnsi"/>
                <w:b/>
                <w:sz w:val="20"/>
                <w:szCs w:val="20"/>
              </w:rPr>
              <w:t>Practical Session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C1C85" w:rsidRDefault="007C1C85" w:rsidP="007C1C85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Computing Lab</w:t>
            </w:r>
          </w:p>
          <w:p w:rsidR="007C1C85" w:rsidRDefault="007C1C85" w:rsidP="007C1C85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(Avenue Campus)</w:t>
            </w:r>
          </w:p>
        </w:tc>
      </w:tr>
      <w:tr w:rsidR="007C1C85" w:rsidRPr="00A4627D" w:rsidTr="0070384F">
        <w:trPr>
          <w:trHeight w:val="131"/>
        </w:trPr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7C1C85" w:rsidRPr="00A4627D" w:rsidRDefault="007C1C85" w:rsidP="00805235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763" w:type="dxa"/>
            <w:tcBorders>
              <w:left w:val="single" w:sz="4" w:space="0" w:color="auto"/>
            </w:tcBorders>
            <w:shd w:val="clear" w:color="auto" w:fill="DBE5F1"/>
          </w:tcPr>
          <w:p w:rsidR="007C1C85" w:rsidRPr="007C1C85" w:rsidRDefault="007C1C85" w:rsidP="007C1C85">
            <w:pPr>
              <w:spacing w:after="0"/>
              <w:rPr>
                <w:rFonts w:cstheme="minorHAnsi"/>
                <w:i/>
                <w:iCs/>
                <w:sz w:val="20"/>
                <w:szCs w:val="20"/>
              </w:rPr>
            </w:pPr>
            <w:r w:rsidRPr="007C1C85">
              <w:rPr>
                <w:rFonts w:ascii="Arial" w:hAnsi="Arial" w:cs="Arial"/>
                <w:color w:val="000000"/>
                <w:sz w:val="20"/>
                <w:szCs w:val="20"/>
              </w:rPr>
              <w:t>further examples, specific demonstrations on computers, demonstration of software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7C1C85" w:rsidRPr="009D0B93" w:rsidRDefault="007C1C85" w:rsidP="000170A6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7C1C85" w:rsidRPr="00A4627D" w:rsidTr="0070384F">
        <w:trPr>
          <w:trHeight w:val="245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7C1C85" w:rsidRPr="00A4627D" w:rsidRDefault="007C1C85" w:rsidP="007C1C85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15.15 – 15.45 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C1C85" w:rsidRPr="00A4627D" w:rsidRDefault="00274406" w:rsidP="00274406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Tea B</w:t>
            </w:r>
            <w:r w:rsidR="007C1C85">
              <w:rPr>
                <w:rFonts w:cstheme="minorHAnsi"/>
                <w:b/>
                <w:sz w:val="20"/>
                <w:szCs w:val="20"/>
              </w:rPr>
              <w:t>reak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7C1C85" w:rsidRDefault="007C1C85" w:rsidP="00805235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C1C85" w:rsidRPr="00A4627D" w:rsidTr="0070384F">
        <w:trPr>
          <w:trHeight w:val="245"/>
        </w:trPr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7C1C85" w:rsidRPr="00A4627D" w:rsidRDefault="007C1C85" w:rsidP="007C1C85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A4627D"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>
              <w:rPr>
                <w:rFonts w:cstheme="minorHAnsi"/>
                <w:b/>
                <w:bCs/>
                <w:sz w:val="20"/>
                <w:szCs w:val="20"/>
              </w:rPr>
              <w:t>5.45 – 16.45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C1C85" w:rsidRPr="00A4627D" w:rsidRDefault="007C1C85" w:rsidP="00805235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Round Table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7C1C85" w:rsidRPr="00A4627D" w:rsidRDefault="007C1C85" w:rsidP="00805235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C1C85" w:rsidRPr="00A4627D" w:rsidTr="0070384F">
        <w:trPr>
          <w:trHeight w:val="249"/>
        </w:trPr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7C1C85" w:rsidRPr="00A4627D" w:rsidRDefault="007C1C85" w:rsidP="00805235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7C1C85" w:rsidRPr="00985A1F" w:rsidRDefault="007C1C85" w:rsidP="00805235">
            <w:pPr>
              <w:spacing w:after="0"/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best practise, challenges, how to get archaeological plans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7C1C85" w:rsidRPr="00B773AF" w:rsidRDefault="007C1C85" w:rsidP="00805235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7C1C85" w:rsidRPr="00A4627D" w:rsidTr="0070384F">
        <w:trPr>
          <w:trHeight w:val="249"/>
        </w:trPr>
        <w:tc>
          <w:tcPr>
            <w:tcW w:w="1142" w:type="dxa"/>
            <w:vMerge w:val="restart"/>
            <w:shd w:val="clear" w:color="auto" w:fill="DBE5F1"/>
          </w:tcPr>
          <w:p w:rsidR="007C1C85" w:rsidRPr="00A4627D" w:rsidRDefault="007C1C85" w:rsidP="00805235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16.45</w:t>
            </w:r>
          </w:p>
        </w:tc>
        <w:tc>
          <w:tcPr>
            <w:tcW w:w="6763" w:type="dxa"/>
            <w:tcBorders>
              <w:right w:val="single" w:sz="4" w:space="0" w:color="auto"/>
            </w:tcBorders>
            <w:shd w:val="clear" w:color="auto" w:fill="DBE5F1"/>
          </w:tcPr>
          <w:p w:rsidR="007C1C85" w:rsidRPr="00A4627D" w:rsidRDefault="007C1C85" w:rsidP="00805235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Close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7C1C85" w:rsidRDefault="007C1C85" w:rsidP="00805235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7C1C85" w:rsidRPr="00A4627D" w:rsidTr="0070384F">
        <w:trPr>
          <w:trHeight w:val="249"/>
        </w:trPr>
        <w:tc>
          <w:tcPr>
            <w:tcW w:w="1142" w:type="dxa"/>
            <w:vMerge/>
            <w:shd w:val="clear" w:color="auto" w:fill="DBE5F1"/>
          </w:tcPr>
          <w:p w:rsidR="007C1C85" w:rsidRPr="00A4627D" w:rsidRDefault="007C1C85" w:rsidP="00805235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763" w:type="dxa"/>
            <w:tcBorders>
              <w:right w:val="single" w:sz="4" w:space="0" w:color="auto"/>
            </w:tcBorders>
            <w:shd w:val="clear" w:color="auto" w:fill="DBE5F1"/>
          </w:tcPr>
          <w:p w:rsidR="007C1C85" w:rsidRPr="00351DA3" w:rsidRDefault="007C1C85" w:rsidP="00805235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Lucy Blue</w:t>
            </w:r>
            <w:r w:rsidRPr="006864D7">
              <w:rPr>
                <w:rFonts w:cstheme="minorHAnsi"/>
                <w:sz w:val="20"/>
                <w:szCs w:val="20"/>
              </w:rPr>
              <w:t>, University of S</w:t>
            </w:r>
            <w:r>
              <w:rPr>
                <w:rFonts w:cstheme="minorHAnsi"/>
                <w:sz w:val="20"/>
                <w:szCs w:val="20"/>
              </w:rPr>
              <w:t>outhampton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7C1C85" w:rsidRPr="00B773AF" w:rsidRDefault="007C1C85" w:rsidP="00805235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</w:tbl>
    <w:p w:rsidR="000170A6" w:rsidRDefault="000170A6" w:rsidP="000170A6">
      <w:pPr>
        <w:jc w:val="center"/>
      </w:pPr>
    </w:p>
    <w:sectPr w:rsidR="000170A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69EC" w:rsidRDefault="00EE69EC" w:rsidP="000170A6">
      <w:pPr>
        <w:spacing w:after="0" w:line="240" w:lineRule="auto"/>
      </w:pPr>
      <w:r>
        <w:separator/>
      </w:r>
    </w:p>
  </w:endnote>
  <w:endnote w:type="continuationSeparator" w:id="0">
    <w:p w:rsidR="00EE69EC" w:rsidRDefault="00EE69EC" w:rsidP="00017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C85" w:rsidRDefault="007C1C8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C85" w:rsidRDefault="007C1C8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C85" w:rsidRDefault="007C1C8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69EC" w:rsidRDefault="00EE69EC" w:rsidP="000170A6">
      <w:pPr>
        <w:spacing w:after="0" w:line="240" w:lineRule="auto"/>
      </w:pPr>
      <w:r>
        <w:separator/>
      </w:r>
    </w:p>
  </w:footnote>
  <w:footnote w:type="continuationSeparator" w:id="0">
    <w:p w:rsidR="00EE69EC" w:rsidRDefault="00EE69EC" w:rsidP="000170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C85" w:rsidRDefault="007C1C8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0A6" w:rsidRDefault="00EE69EC" w:rsidP="000170A6">
    <w:pPr>
      <w:pStyle w:val="Header"/>
      <w:jc w:val="right"/>
    </w:pPr>
    <w:sdt>
      <w:sdtPr>
        <w:id w:val="121347785"/>
        <w:docPartObj>
          <w:docPartGallery w:val="Watermarks"/>
          <w:docPartUnique/>
        </w:docPartObj>
      </w:sdtPr>
      <w:sdtEndPr/>
      <w:sdtContent>
        <w:r>
          <w:rPr>
            <w:noProof/>
            <w:lang w:val="en-US"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50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0170A6">
      <w:rPr>
        <w:rFonts w:ascii="Georgia" w:hAnsi="Georgia" w:cs="Arial"/>
        <w:noProof/>
        <w:sz w:val="20"/>
      </w:rPr>
      <w:drawing>
        <wp:inline distT="0" distB="0" distL="0" distR="0" wp14:anchorId="1F4D6100" wp14:editId="768EF6D7">
          <wp:extent cx="1981200" cy="428625"/>
          <wp:effectExtent l="0" t="0" r="0" b="9525"/>
          <wp:docPr id="2" name="Picture 2" descr="university_southampton_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iversity_southampton_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C85" w:rsidRDefault="007C1C8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096B61"/>
    <w:multiLevelType w:val="hybridMultilevel"/>
    <w:tmpl w:val="6778F98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320F79"/>
    <w:multiLevelType w:val="hybridMultilevel"/>
    <w:tmpl w:val="99887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2D20CA"/>
    <w:multiLevelType w:val="hybridMultilevel"/>
    <w:tmpl w:val="4FBE810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910873"/>
    <w:multiLevelType w:val="hybridMultilevel"/>
    <w:tmpl w:val="8D78AB2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0A6"/>
    <w:rsid w:val="000170A6"/>
    <w:rsid w:val="000736E9"/>
    <w:rsid w:val="00243353"/>
    <w:rsid w:val="00274406"/>
    <w:rsid w:val="005E5861"/>
    <w:rsid w:val="007C1C85"/>
    <w:rsid w:val="00B857F6"/>
    <w:rsid w:val="00BD01E1"/>
    <w:rsid w:val="00BD7806"/>
    <w:rsid w:val="00C91D61"/>
    <w:rsid w:val="00DD17E6"/>
    <w:rsid w:val="00E44C6B"/>
    <w:rsid w:val="00E705CF"/>
    <w:rsid w:val="00EE6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70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0A6"/>
  </w:style>
  <w:style w:type="paragraph" w:styleId="Footer">
    <w:name w:val="footer"/>
    <w:basedOn w:val="Normal"/>
    <w:link w:val="FooterChar"/>
    <w:uiPriority w:val="99"/>
    <w:unhideWhenUsed/>
    <w:rsid w:val="000170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0A6"/>
  </w:style>
  <w:style w:type="paragraph" w:styleId="BalloonText">
    <w:name w:val="Balloon Text"/>
    <w:basedOn w:val="Normal"/>
    <w:link w:val="BalloonTextChar"/>
    <w:uiPriority w:val="99"/>
    <w:semiHidden/>
    <w:unhideWhenUsed/>
    <w:rsid w:val="00017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0A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170A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170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70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0A6"/>
  </w:style>
  <w:style w:type="paragraph" w:styleId="Footer">
    <w:name w:val="footer"/>
    <w:basedOn w:val="Normal"/>
    <w:link w:val="FooterChar"/>
    <w:uiPriority w:val="99"/>
    <w:unhideWhenUsed/>
    <w:rsid w:val="000170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0A6"/>
  </w:style>
  <w:style w:type="paragraph" w:styleId="BalloonText">
    <w:name w:val="Balloon Text"/>
    <w:basedOn w:val="Normal"/>
    <w:link w:val="BalloonTextChar"/>
    <w:uiPriority w:val="99"/>
    <w:semiHidden/>
    <w:unhideWhenUsed/>
    <w:rsid w:val="00017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0A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170A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170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67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1D5DCE-E39E-4957-AB3C-BD8B6C12D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Gandolfi E.</dc:creator>
  <cp:lastModifiedBy>Blue L.K.</cp:lastModifiedBy>
  <cp:revision>8</cp:revision>
  <dcterms:created xsi:type="dcterms:W3CDTF">2013-05-13T17:20:00Z</dcterms:created>
  <dcterms:modified xsi:type="dcterms:W3CDTF">2013-05-13T19:40:00Z</dcterms:modified>
</cp:coreProperties>
</file>